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AF" w:rsidRPr="00E7705B" w:rsidRDefault="00DE4BAF" w:rsidP="00DE4BAF">
      <w:pPr>
        <w:rPr>
          <w:rFonts w:ascii="Century Gothic" w:hAnsi="Century Gothic"/>
          <w:b/>
          <w:sz w:val="40"/>
        </w:rPr>
      </w:pPr>
      <w:r w:rsidRPr="00E7705B">
        <w:rPr>
          <w:rFonts w:ascii="Century Gothic" w:hAnsi="Century Gothic"/>
          <w:b/>
          <w:sz w:val="40"/>
        </w:rPr>
        <w:t>Programm</w:t>
      </w:r>
    </w:p>
    <w:p w:rsidR="00DE4BAF" w:rsidRPr="00C72F12" w:rsidRDefault="00DE4BAF" w:rsidP="00DE4BAF">
      <w:pPr>
        <w:rPr>
          <w:rFonts w:ascii="Century Gothic" w:hAnsi="Century Gothic"/>
          <w:b/>
          <w:sz w:val="24"/>
        </w:rPr>
      </w:pPr>
      <w:r w:rsidRPr="00C72F12">
        <w:rPr>
          <w:rFonts w:ascii="Century Gothic" w:hAnsi="Century Gothic"/>
          <w:b/>
          <w:sz w:val="24"/>
        </w:rPr>
        <w:t>9.00 – 12.00 Uhr</w:t>
      </w:r>
    </w:p>
    <w:p w:rsidR="00DE4BAF" w:rsidRPr="00C72F12" w:rsidRDefault="00DE4BAF" w:rsidP="00DE4BAF">
      <w:pPr>
        <w:rPr>
          <w:rFonts w:ascii="Century Gothic" w:hAnsi="Century Gothic"/>
          <w:sz w:val="24"/>
        </w:rPr>
      </w:pPr>
      <w:r w:rsidRPr="00C72F12">
        <w:rPr>
          <w:rFonts w:ascii="Century Gothic" w:hAnsi="Century Gothic"/>
          <w:sz w:val="24"/>
        </w:rPr>
        <w:t>Workshop 1 – Der Preis des barrierefreien Bauens</w:t>
      </w:r>
    </w:p>
    <w:p w:rsidR="00DE4BAF" w:rsidRPr="00C72F12" w:rsidRDefault="00DE4BAF" w:rsidP="00DE4BAF">
      <w:pPr>
        <w:rPr>
          <w:rFonts w:ascii="Century Gothic" w:hAnsi="Century Gothic"/>
          <w:sz w:val="24"/>
        </w:rPr>
      </w:pPr>
      <w:r w:rsidRPr="00C72F12">
        <w:rPr>
          <w:rFonts w:ascii="Century Gothic" w:hAnsi="Century Gothic"/>
          <w:sz w:val="24"/>
        </w:rPr>
        <w:t>Workshop 2 – Neue Technologien „Smart Home“</w:t>
      </w:r>
    </w:p>
    <w:p w:rsidR="00DE4BAF" w:rsidRPr="00C72F12" w:rsidRDefault="00DE4BAF" w:rsidP="00DE4BAF">
      <w:pPr>
        <w:rPr>
          <w:rFonts w:ascii="Century Gothic" w:hAnsi="Century Gothic"/>
          <w:sz w:val="24"/>
        </w:rPr>
      </w:pPr>
      <w:r w:rsidRPr="00C72F12">
        <w:rPr>
          <w:rFonts w:ascii="Century Gothic" w:hAnsi="Century Gothic"/>
          <w:sz w:val="24"/>
        </w:rPr>
        <w:t xml:space="preserve">Workshop 3 – Gesetze und Normen </w:t>
      </w:r>
    </w:p>
    <w:p w:rsidR="00DE4BAF" w:rsidRPr="00C72F12" w:rsidRDefault="00DE4BAF" w:rsidP="00DE4BAF">
      <w:pPr>
        <w:rPr>
          <w:rFonts w:ascii="Century Gothic" w:hAnsi="Century Gothic"/>
          <w:sz w:val="22"/>
        </w:rPr>
      </w:pPr>
      <w:r w:rsidRPr="00C72F12">
        <w:rPr>
          <w:rFonts w:ascii="Century Gothic" w:hAnsi="Century Gothic"/>
          <w:sz w:val="22"/>
        </w:rPr>
        <w:t xml:space="preserve">Anmeldung erforderlich </w:t>
      </w:r>
      <w:r>
        <w:rPr>
          <w:rFonts w:ascii="Century Gothic" w:hAnsi="Century Gothic"/>
          <w:sz w:val="22"/>
        </w:rPr>
        <w:t xml:space="preserve">(beschränkte </w:t>
      </w:r>
      <w:proofErr w:type="spellStart"/>
      <w:proofErr w:type="gramStart"/>
      <w:r>
        <w:rPr>
          <w:rFonts w:ascii="Century Gothic" w:hAnsi="Century Gothic"/>
          <w:sz w:val="22"/>
        </w:rPr>
        <w:t>Teilnehmer:innenzahl</w:t>
      </w:r>
      <w:proofErr w:type="spellEnd"/>
      <w:proofErr w:type="gramEnd"/>
      <w:r>
        <w:rPr>
          <w:rFonts w:ascii="Century Gothic" w:hAnsi="Century Gothic"/>
          <w:sz w:val="22"/>
        </w:rPr>
        <w:t xml:space="preserve">) </w:t>
      </w:r>
      <w:r w:rsidRPr="00C72F12">
        <w:rPr>
          <w:rFonts w:ascii="Century Gothic" w:hAnsi="Century Gothic"/>
          <w:sz w:val="22"/>
        </w:rPr>
        <w:t>behindertenbeauftragte@innsbruck.gv.at</w:t>
      </w:r>
    </w:p>
    <w:p w:rsidR="00DE4BAF" w:rsidRPr="00C72F12" w:rsidRDefault="00DE4BAF" w:rsidP="00DE4BAF">
      <w:pPr>
        <w:rPr>
          <w:rFonts w:ascii="Century Gothic" w:hAnsi="Century Gothic"/>
          <w:b/>
          <w:sz w:val="24"/>
        </w:rPr>
      </w:pPr>
      <w:r w:rsidRPr="00C72F12">
        <w:rPr>
          <w:rFonts w:ascii="Century Gothic" w:hAnsi="Century Gothic"/>
          <w:b/>
          <w:sz w:val="24"/>
        </w:rPr>
        <w:t xml:space="preserve">12.00 – 14.00 Uhr </w:t>
      </w:r>
    </w:p>
    <w:p w:rsidR="00DE4BAF" w:rsidRPr="00C72F12" w:rsidRDefault="00DE4BAF" w:rsidP="00DE4BAF">
      <w:pPr>
        <w:rPr>
          <w:rFonts w:ascii="Century Gothic" w:hAnsi="Century Gothic"/>
          <w:sz w:val="24"/>
        </w:rPr>
      </w:pPr>
      <w:r w:rsidRPr="00C72F12">
        <w:rPr>
          <w:rFonts w:ascii="Century Gothic" w:hAnsi="Century Gothic"/>
          <w:sz w:val="24"/>
        </w:rPr>
        <w:t>Mittagspause mit Buffet und Diskussionen</w:t>
      </w:r>
    </w:p>
    <w:p w:rsidR="00DE4BAF" w:rsidRPr="00C72F12" w:rsidRDefault="00DE4BAF" w:rsidP="00DE4BAF">
      <w:pPr>
        <w:rPr>
          <w:rFonts w:ascii="Century Gothic" w:hAnsi="Century Gothic"/>
          <w:b/>
          <w:sz w:val="24"/>
        </w:rPr>
      </w:pPr>
      <w:r w:rsidRPr="00C72F12">
        <w:rPr>
          <w:rFonts w:ascii="Century Gothic" w:hAnsi="Century Gothic"/>
          <w:b/>
          <w:sz w:val="24"/>
        </w:rPr>
        <w:t xml:space="preserve">14.00 – 18.30 Uhr </w:t>
      </w:r>
    </w:p>
    <w:p w:rsidR="00DE4BAF" w:rsidRPr="00C72F12" w:rsidRDefault="00DE4BAF" w:rsidP="00DE4BAF">
      <w:pPr>
        <w:rPr>
          <w:rFonts w:ascii="Century Gothic" w:hAnsi="Century Gothic"/>
          <w:sz w:val="24"/>
        </w:rPr>
      </w:pPr>
      <w:r w:rsidRPr="00C72F12">
        <w:rPr>
          <w:rFonts w:ascii="Century Gothic" w:hAnsi="Century Gothic"/>
          <w:sz w:val="24"/>
        </w:rPr>
        <w:t>Vorträge sowie Raum für Fragen und Diskussion</w:t>
      </w:r>
    </w:p>
    <w:p w:rsidR="00DE4BAF" w:rsidRPr="00C72F12" w:rsidRDefault="00DE4BAF" w:rsidP="00DE4BAF">
      <w:pPr>
        <w:rPr>
          <w:rFonts w:ascii="Century Gothic" w:hAnsi="Century Gothic"/>
          <w:b/>
          <w:sz w:val="24"/>
        </w:rPr>
      </w:pPr>
      <w:r w:rsidRPr="00C72F12">
        <w:rPr>
          <w:rFonts w:ascii="Century Gothic" w:hAnsi="Century Gothic"/>
          <w:b/>
          <w:sz w:val="24"/>
        </w:rPr>
        <w:t>19.00 – 21.00 Uhr</w:t>
      </w:r>
    </w:p>
    <w:p w:rsidR="00DE4BAF" w:rsidRDefault="00DE4BAF" w:rsidP="00DE4BAF">
      <w:pPr>
        <w:rPr>
          <w:rFonts w:ascii="Century Gothic" w:hAnsi="Century Gothic"/>
          <w:sz w:val="24"/>
        </w:rPr>
      </w:pPr>
      <w:r w:rsidRPr="00C72F12">
        <w:rPr>
          <w:rFonts w:ascii="Century Gothic" w:hAnsi="Century Gothic"/>
          <w:sz w:val="24"/>
        </w:rPr>
        <w:t>Podiumsdiskussion mit Bauträgern</w:t>
      </w:r>
      <w:r>
        <w:rPr>
          <w:rFonts w:ascii="Century Gothic" w:hAnsi="Century Gothic"/>
          <w:sz w:val="24"/>
        </w:rPr>
        <w:t xml:space="preserve"> (NHT, </w:t>
      </w:r>
      <w:proofErr w:type="gramStart"/>
      <w:r>
        <w:rPr>
          <w:rFonts w:ascii="Century Gothic" w:hAnsi="Century Gothic"/>
          <w:sz w:val="24"/>
        </w:rPr>
        <w:t>IIG,…</w:t>
      </w:r>
      <w:proofErr w:type="gramEnd"/>
      <w:r>
        <w:rPr>
          <w:rFonts w:ascii="Century Gothic" w:hAnsi="Century Gothic"/>
          <w:sz w:val="24"/>
        </w:rPr>
        <w:t>)</w:t>
      </w:r>
      <w:r w:rsidRPr="00C72F12">
        <w:rPr>
          <w:rFonts w:ascii="Century Gothic" w:hAnsi="Century Gothic"/>
          <w:sz w:val="24"/>
        </w:rPr>
        <w:t xml:space="preserve"> und </w:t>
      </w:r>
      <w:proofErr w:type="spellStart"/>
      <w:r w:rsidRPr="00C72F12">
        <w:rPr>
          <w:rFonts w:ascii="Century Gothic" w:hAnsi="Century Gothic"/>
          <w:sz w:val="24"/>
        </w:rPr>
        <w:t>Expert:innen</w:t>
      </w:r>
      <w:proofErr w:type="spellEnd"/>
      <w:r w:rsidRPr="00C72F12">
        <w:rPr>
          <w:rFonts w:ascii="Century Gothic" w:hAnsi="Century Gothic"/>
          <w:sz w:val="24"/>
        </w:rPr>
        <w:t xml:space="preserve"> </w:t>
      </w:r>
    </w:p>
    <w:p w:rsidR="00DE4BAF" w:rsidRPr="00C72F12" w:rsidRDefault="00DE4BAF" w:rsidP="00DE4BAF">
      <w:pPr>
        <w:rPr>
          <w:rFonts w:ascii="Century Gothic" w:hAnsi="Century Gothic"/>
          <w:sz w:val="24"/>
        </w:rPr>
      </w:pPr>
    </w:p>
    <w:p w:rsidR="00DE4BAF" w:rsidRDefault="00DE4BAF" w:rsidP="00DE4BA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proofErr w:type="gramStart"/>
      <w:r w:rsidRPr="00753186">
        <w:rPr>
          <w:rFonts w:ascii="Century Gothic" w:hAnsi="Century Gothic"/>
          <w:sz w:val="24"/>
        </w:rPr>
        <w:t>Gebärdensprachdolmetsch:inn</w:t>
      </w:r>
      <w:r>
        <w:rPr>
          <w:rFonts w:ascii="Century Gothic" w:hAnsi="Century Gothic"/>
          <w:sz w:val="24"/>
        </w:rPr>
        <w:t>en</w:t>
      </w:r>
      <w:proofErr w:type="spellEnd"/>
      <w:proofErr w:type="gramEnd"/>
      <w:r>
        <w:rPr>
          <w:rFonts w:ascii="Century Gothic" w:hAnsi="Century Gothic"/>
          <w:sz w:val="24"/>
        </w:rPr>
        <w:t>,</w:t>
      </w:r>
    </w:p>
    <w:p w:rsidR="00DE4BAF" w:rsidRDefault="00DE4BAF" w:rsidP="00DE4BA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</w:rPr>
      </w:pPr>
      <w:proofErr w:type="spellStart"/>
      <w:proofErr w:type="gramStart"/>
      <w:r w:rsidRPr="00753186">
        <w:rPr>
          <w:rFonts w:ascii="Century Gothic" w:hAnsi="Century Gothic"/>
          <w:sz w:val="24"/>
        </w:rPr>
        <w:t>Schriftdolmetscher:innen</w:t>
      </w:r>
      <w:proofErr w:type="spellEnd"/>
      <w:proofErr w:type="gramEnd"/>
      <w:r w:rsidRPr="00753186">
        <w:rPr>
          <w:rFonts w:ascii="Century Gothic" w:hAnsi="Century Gothic"/>
          <w:sz w:val="24"/>
        </w:rPr>
        <w:t xml:space="preserve"> </w:t>
      </w:r>
    </w:p>
    <w:p w:rsidR="00DE4BAF" w:rsidRDefault="00DE4BAF" w:rsidP="00DE4BAF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</w:rPr>
      </w:pPr>
      <w:r w:rsidRPr="00753186">
        <w:rPr>
          <w:rFonts w:ascii="Century Gothic" w:hAnsi="Century Gothic"/>
          <w:sz w:val="24"/>
        </w:rPr>
        <w:t>Simultanübersetzung in Leichte Sprache</w:t>
      </w:r>
    </w:p>
    <w:p w:rsidR="00011537" w:rsidRPr="00E7705B" w:rsidRDefault="007F5224" w:rsidP="00E96BAB">
      <w:pPr>
        <w:rPr>
          <w:rFonts w:ascii="Century Gothic" w:hAnsi="Century Gothic"/>
          <w:b/>
          <w:sz w:val="56"/>
        </w:rPr>
      </w:pPr>
      <w:r w:rsidRPr="00E7705B">
        <w:rPr>
          <w:rFonts w:ascii="Century Gothic" w:hAnsi="Century Gothic"/>
          <w:b/>
          <w:sz w:val="56"/>
        </w:rPr>
        <w:t xml:space="preserve">Barrierefreies Bauen </w:t>
      </w:r>
      <w:r w:rsidR="00753186">
        <w:rPr>
          <w:rFonts w:ascii="Century Gothic" w:hAnsi="Century Gothic"/>
          <w:b/>
          <w:sz w:val="56"/>
        </w:rPr>
        <w:br/>
      </w:r>
      <w:r w:rsidRPr="00E7705B">
        <w:rPr>
          <w:rFonts w:ascii="Century Gothic" w:hAnsi="Century Gothic"/>
          <w:b/>
          <w:sz w:val="56"/>
        </w:rPr>
        <w:t>und Wohnen</w:t>
      </w:r>
    </w:p>
    <w:p w:rsidR="007F5224" w:rsidRDefault="007F5224" w:rsidP="00E96BAB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40640</wp:posOffset>
            </wp:positionV>
            <wp:extent cx="2345690" cy="2183765"/>
            <wp:effectExtent l="4762" t="0" r="2223" b="2222"/>
            <wp:wrapTight wrapText="bothSides">
              <wp:wrapPolygon edited="0">
                <wp:start x="21556" y="-47"/>
                <wp:lineTo x="155" y="-47"/>
                <wp:lineTo x="155" y="21434"/>
                <wp:lineTo x="21556" y="21434"/>
                <wp:lineTo x="21556" y="-47"/>
              </wp:wrapPolygon>
            </wp:wrapTight>
            <wp:docPr id="2" name="Bild 2" descr="30+ kostenlose Bauplan und Hausbau-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+ kostenlose Bauplan und Hausbau-Bi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569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224" w:rsidRDefault="007F5224" w:rsidP="00E96BAB"/>
    <w:p w:rsidR="007F5224" w:rsidRDefault="007F5224" w:rsidP="00E96BAB"/>
    <w:p w:rsidR="007F5224" w:rsidRDefault="007F5224" w:rsidP="00E96BAB"/>
    <w:p w:rsidR="007F5224" w:rsidRDefault="007F5224" w:rsidP="00E96BAB"/>
    <w:p w:rsidR="007F5224" w:rsidRDefault="007F5224" w:rsidP="00E96BAB"/>
    <w:p w:rsidR="007F5224" w:rsidRDefault="007F5224" w:rsidP="00E96BAB"/>
    <w:p w:rsidR="007F5224" w:rsidRDefault="007F5224" w:rsidP="00E96BAB"/>
    <w:p w:rsidR="00E7705B" w:rsidRDefault="00E7705B" w:rsidP="00E96BAB"/>
    <w:p w:rsidR="007F5224" w:rsidRPr="007F5224" w:rsidRDefault="007F5224" w:rsidP="00E96BAB">
      <w:pPr>
        <w:rPr>
          <w:rFonts w:ascii="Century Gothic" w:hAnsi="Century Gothic"/>
          <w:b/>
          <w:sz w:val="24"/>
        </w:rPr>
      </w:pPr>
      <w:r w:rsidRPr="007F5224">
        <w:rPr>
          <w:rFonts w:ascii="Century Gothic" w:hAnsi="Century Gothic"/>
          <w:b/>
          <w:sz w:val="24"/>
        </w:rPr>
        <w:t xml:space="preserve">Enquete </w:t>
      </w:r>
      <w:r>
        <w:rPr>
          <w:rFonts w:ascii="Century Gothic" w:hAnsi="Century Gothic"/>
          <w:b/>
          <w:sz w:val="24"/>
        </w:rPr>
        <w:t>/ Tagung des</w:t>
      </w:r>
      <w:r w:rsidR="00E7705B">
        <w:rPr>
          <w:rFonts w:ascii="Century Gothic" w:hAnsi="Century Gothic"/>
          <w:b/>
          <w:sz w:val="24"/>
        </w:rPr>
        <w:t xml:space="preserve"> </w:t>
      </w:r>
      <w:r w:rsidRPr="007F5224">
        <w:rPr>
          <w:rFonts w:ascii="Century Gothic" w:hAnsi="Century Gothic"/>
          <w:b/>
          <w:sz w:val="24"/>
        </w:rPr>
        <w:t>Innsbrucker</w:t>
      </w:r>
      <w:r>
        <w:rPr>
          <w:rFonts w:ascii="Century Gothic" w:hAnsi="Century Gothic"/>
          <w:b/>
          <w:sz w:val="24"/>
        </w:rPr>
        <w:t xml:space="preserve"> Behindertenbeirats</w:t>
      </w:r>
      <w:r w:rsidRPr="007F5224">
        <w:rPr>
          <w:rFonts w:ascii="Century Gothic" w:hAnsi="Century Gothic"/>
          <w:b/>
          <w:sz w:val="24"/>
        </w:rPr>
        <w:t xml:space="preserve"> </w:t>
      </w:r>
    </w:p>
    <w:p w:rsidR="007F5224" w:rsidRPr="00E7705B" w:rsidRDefault="007F5224" w:rsidP="00E96BAB">
      <w:pPr>
        <w:rPr>
          <w:rFonts w:ascii="Century Gothic" w:hAnsi="Century Gothic"/>
          <w:b/>
          <w:sz w:val="40"/>
        </w:rPr>
      </w:pPr>
      <w:r w:rsidRPr="00E7705B">
        <w:rPr>
          <w:rFonts w:ascii="Century Gothic" w:hAnsi="Century Gothic"/>
          <w:b/>
          <w:sz w:val="40"/>
        </w:rPr>
        <w:t>Montag 27. Juni 2022</w:t>
      </w:r>
    </w:p>
    <w:p w:rsidR="00E7705B" w:rsidRPr="00E7705B" w:rsidRDefault="00E7705B" w:rsidP="00E96BAB">
      <w:pPr>
        <w:rPr>
          <w:rFonts w:ascii="Century Gothic" w:hAnsi="Century Gothic"/>
          <w:b/>
          <w:sz w:val="28"/>
        </w:rPr>
      </w:pPr>
      <w:r w:rsidRPr="00E7705B">
        <w:rPr>
          <w:rFonts w:ascii="Century Gothic" w:hAnsi="Century Gothic"/>
          <w:b/>
          <w:sz w:val="28"/>
        </w:rPr>
        <w:t>Stadtbibliothek Innsbruck</w:t>
      </w:r>
      <w:r w:rsidR="00753186">
        <w:rPr>
          <w:rFonts w:ascii="Century Gothic" w:hAnsi="Century Gothic"/>
          <w:b/>
          <w:sz w:val="28"/>
        </w:rPr>
        <w:t xml:space="preserve"> / Eintritt frei</w:t>
      </w:r>
    </w:p>
    <w:p w:rsidR="007F5224" w:rsidRDefault="00DE4BAF" w:rsidP="00E96BAB">
      <w:pPr>
        <w:rPr>
          <w:rFonts w:ascii="Century Gothic" w:hAnsi="Century Gothic"/>
          <w:sz w:val="28"/>
        </w:rPr>
      </w:pPr>
      <w:bookmarkStart w:id="0" w:name="_GoBack"/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163830</wp:posOffset>
            </wp:positionV>
            <wp:extent cx="1089660" cy="526111"/>
            <wp:effectExtent l="0" t="0" r="0" b="7620"/>
            <wp:wrapTight wrapText="bothSides">
              <wp:wrapPolygon edited="0">
                <wp:start x="0" y="0"/>
                <wp:lineTo x="0" y="21130"/>
                <wp:lineTo x="21147" y="21130"/>
                <wp:lineTo x="21147" y="0"/>
                <wp:lineTo x="0" y="0"/>
              </wp:wrapPolygon>
            </wp:wrapTight>
            <wp:docPr id="3" name="Bild 3" descr="Informationssystem Intr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tionssystem Intra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23775</wp:posOffset>
            </wp:positionV>
            <wp:extent cx="869683" cy="662305"/>
            <wp:effectExtent l="0" t="0" r="6985" b="4445"/>
            <wp:wrapTight wrapText="bothSides">
              <wp:wrapPolygon edited="0">
                <wp:start x="0" y="0"/>
                <wp:lineTo x="0" y="21124"/>
                <wp:lineTo x="21300" y="21124"/>
                <wp:lineTo x="213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r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83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05B" w:rsidRDefault="00E7705B" w:rsidP="00E96BAB">
      <w:pPr>
        <w:rPr>
          <w:rFonts w:ascii="Century Gothic" w:hAnsi="Century Gothic"/>
          <w:b/>
          <w:sz w:val="28"/>
        </w:rPr>
      </w:pPr>
    </w:p>
    <w:p w:rsidR="0003196F" w:rsidRPr="00A167F8" w:rsidRDefault="0003196F" w:rsidP="00A167F8">
      <w:pPr>
        <w:rPr>
          <w:rFonts w:ascii="Century Gothic" w:hAnsi="Century Gothic"/>
          <w:sz w:val="24"/>
        </w:rPr>
      </w:pPr>
      <w:r w:rsidRPr="00A167F8">
        <w:rPr>
          <w:rFonts w:ascii="Century Gothic" w:hAnsi="Century Gothic"/>
          <w:b/>
          <w:sz w:val="24"/>
        </w:rPr>
        <w:t>Der Behindertenbeirat der Stadt Innsbruck wird 20 Jahre alt und fe</w:t>
      </w:r>
      <w:r w:rsidR="00A167F8">
        <w:rPr>
          <w:rFonts w:ascii="Century Gothic" w:hAnsi="Century Gothic"/>
          <w:b/>
          <w:sz w:val="24"/>
        </w:rPr>
        <w:t>iert mit einer Tagung zum Thema</w:t>
      </w:r>
    </w:p>
    <w:p w:rsidR="00440AF0" w:rsidRDefault="00440AF0" w:rsidP="00E96BA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32"/>
        </w:rPr>
        <w:t>Barrierefreies Bauen und Wohnen</w:t>
      </w:r>
    </w:p>
    <w:p w:rsidR="00440AF0" w:rsidRDefault="00440AF0" w:rsidP="00E96BA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Frage ist nicht ob, sondern wie?</w:t>
      </w:r>
    </w:p>
    <w:p w:rsidR="00440AF0" w:rsidRDefault="00440AF0" w:rsidP="00E96BA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Diese Frage will der Behindertenbeirat mit dieser Tagung beleuchten.</w:t>
      </w:r>
    </w:p>
    <w:p w:rsidR="00440AF0" w:rsidRDefault="00440AF0" w:rsidP="00E96BAB">
      <w:pPr>
        <w:rPr>
          <w:rFonts w:ascii="Century Gothic" w:hAnsi="Century Gothic"/>
          <w:sz w:val="22"/>
        </w:rPr>
      </w:pPr>
      <w:proofErr w:type="spellStart"/>
      <w:proofErr w:type="gramStart"/>
      <w:r>
        <w:rPr>
          <w:rFonts w:ascii="Century Gothic" w:hAnsi="Century Gothic"/>
          <w:sz w:val="22"/>
        </w:rPr>
        <w:t>Expert:innen</w:t>
      </w:r>
      <w:proofErr w:type="spellEnd"/>
      <w:proofErr w:type="gramEnd"/>
      <w:r>
        <w:rPr>
          <w:rFonts w:ascii="Century Gothic" w:hAnsi="Century Gothic"/>
          <w:sz w:val="22"/>
        </w:rPr>
        <w:t xml:space="preserve"> aus unterschiedlichen</w:t>
      </w:r>
      <w:r w:rsidR="0003196F">
        <w:rPr>
          <w:rFonts w:ascii="Century Gothic" w:hAnsi="Century Gothic"/>
          <w:sz w:val="22"/>
        </w:rPr>
        <w:t xml:space="preserve"> Feldern zu diesem Thema</w:t>
      </w:r>
      <w:r>
        <w:rPr>
          <w:rFonts w:ascii="Century Gothic" w:hAnsi="Century Gothic"/>
          <w:sz w:val="22"/>
        </w:rPr>
        <w:t xml:space="preserve"> kommen nach Innsbruck.</w:t>
      </w:r>
    </w:p>
    <w:p w:rsidR="00440AF0" w:rsidRDefault="00440AF0" w:rsidP="00E96BA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Sie werden in Workshops gemeinsam mit den Interessierten diskutieren und neue Ansätze besprechen</w:t>
      </w:r>
      <w:r w:rsidR="00A167F8">
        <w:rPr>
          <w:rFonts w:ascii="Century Gothic" w:hAnsi="Century Gothic"/>
          <w:sz w:val="22"/>
        </w:rPr>
        <w:t xml:space="preserve"> und Vorträge halten.</w:t>
      </w:r>
    </w:p>
    <w:p w:rsidR="00440AF0" w:rsidRDefault="00440AF0" w:rsidP="00E96BA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Veranstaltung ist für alle am Thema Interessierten offen.</w:t>
      </w:r>
    </w:p>
    <w:p w:rsidR="00440AF0" w:rsidRDefault="00440AF0" w:rsidP="00E96BA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Der Eintritt ist frei.</w:t>
      </w:r>
    </w:p>
    <w:p w:rsidR="00440AF0" w:rsidRDefault="00440AF0" w:rsidP="00E96BA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Es gibt </w:t>
      </w:r>
      <w:proofErr w:type="spellStart"/>
      <w:proofErr w:type="gramStart"/>
      <w:r>
        <w:rPr>
          <w:rFonts w:ascii="Century Gothic" w:hAnsi="Century Gothic"/>
          <w:sz w:val="22"/>
        </w:rPr>
        <w:t>Dolmetscher:innen</w:t>
      </w:r>
      <w:proofErr w:type="spellEnd"/>
      <w:proofErr w:type="gramEnd"/>
      <w:r>
        <w:rPr>
          <w:rFonts w:ascii="Century Gothic" w:hAnsi="Century Gothic"/>
          <w:sz w:val="22"/>
        </w:rPr>
        <w:t xml:space="preserve"> in Gebärdensprache, in Schrift und in Leichter Sprache. </w:t>
      </w:r>
    </w:p>
    <w:p w:rsidR="00440AF0" w:rsidRDefault="00440AF0" w:rsidP="00E96BA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Für die Workshops muss man sich mit E-Mail anmelden. behindertenbeauftragte@innsbruck.gv.at</w:t>
      </w:r>
    </w:p>
    <w:p w:rsidR="00C72F12" w:rsidRPr="00C72F12" w:rsidRDefault="00C72F12" w:rsidP="00C72F12">
      <w:pPr>
        <w:rPr>
          <w:rFonts w:ascii="Century Gothic" w:hAnsi="Century Gothic"/>
          <w:b/>
          <w:sz w:val="32"/>
        </w:rPr>
      </w:pPr>
      <w:r w:rsidRPr="00C72F12">
        <w:rPr>
          <w:rFonts w:ascii="Century Gothic" w:hAnsi="Century Gothic"/>
          <w:b/>
          <w:sz w:val="32"/>
        </w:rPr>
        <w:t>Moderation</w:t>
      </w:r>
    </w:p>
    <w:p w:rsidR="00C72F12" w:rsidRPr="0003196F" w:rsidRDefault="00C72F12" w:rsidP="00C72F12">
      <w:pPr>
        <w:rPr>
          <w:rFonts w:ascii="Century Gothic" w:hAnsi="Century Gothic"/>
          <w:b/>
          <w:sz w:val="22"/>
        </w:rPr>
      </w:pPr>
      <w:r w:rsidRPr="00C72F12">
        <w:rPr>
          <w:rFonts w:ascii="Century Gothic" w:hAnsi="Century Gothic"/>
          <w:b/>
          <w:sz w:val="24"/>
        </w:rPr>
        <w:t>Claudia Lösch</w:t>
      </w:r>
      <w:r>
        <w:rPr>
          <w:rFonts w:ascii="Century Gothic" w:hAnsi="Century Gothic"/>
          <w:b/>
          <w:sz w:val="22"/>
        </w:rPr>
        <w:br/>
      </w:r>
      <w:r>
        <w:rPr>
          <w:rFonts w:ascii="Century Gothic" w:hAnsi="Century Gothic"/>
          <w:sz w:val="22"/>
        </w:rPr>
        <w:t xml:space="preserve">zweifache Goldmedaillengewinnerin bei den Winter </w:t>
      </w:r>
      <w:proofErr w:type="spellStart"/>
      <w:r>
        <w:rPr>
          <w:rFonts w:ascii="Century Gothic" w:hAnsi="Century Gothic"/>
          <w:sz w:val="22"/>
        </w:rPr>
        <w:t>Paralympics</w:t>
      </w:r>
      <w:proofErr w:type="spellEnd"/>
      <w:r>
        <w:rPr>
          <w:rFonts w:ascii="Century Gothic" w:hAnsi="Century Gothic"/>
          <w:sz w:val="22"/>
        </w:rPr>
        <w:t xml:space="preserve"> 2010 im Slalom und Super-G und sechsfache österreichische Behindertensportlerin des Jahres sowie ORF-Moderatorin</w:t>
      </w:r>
      <w:r w:rsidR="00A167F8">
        <w:rPr>
          <w:rFonts w:ascii="Century Gothic" w:hAnsi="Century Gothic"/>
          <w:sz w:val="22"/>
        </w:rPr>
        <w:t>.</w:t>
      </w:r>
    </w:p>
    <w:p w:rsidR="00E7705B" w:rsidRPr="0003196F" w:rsidRDefault="00C72F12" w:rsidP="00E96BAB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lastRenderedPageBreak/>
        <w:t>Vortragende</w:t>
      </w:r>
    </w:p>
    <w:p w:rsidR="00954D0A" w:rsidRPr="00C72F12" w:rsidRDefault="00954D0A" w:rsidP="00E96BAB">
      <w:pPr>
        <w:rPr>
          <w:rFonts w:ascii="Century Gothic" w:hAnsi="Century Gothic"/>
          <w:sz w:val="24"/>
        </w:rPr>
      </w:pPr>
      <w:r w:rsidRPr="00C72F12">
        <w:rPr>
          <w:rFonts w:ascii="Century Gothic" w:hAnsi="Century Gothic"/>
          <w:b/>
          <w:sz w:val="24"/>
        </w:rPr>
        <w:t xml:space="preserve">Maria R. </w:t>
      </w:r>
      <w:proofErr w:type="spellStart"/>
      <w:r w:rsidRPr="00C72F12">
        <w:rPr>
          <w:rFonts w:ascii="Century Gothic" w:hAnsi="Century Gothic"/>
          <w:b/>
          <w:sz w:val="24"/>
        </w:rPr>
        <w:t>Grundner</w:t>
      </w:r>
      <w:proofErr w:type="spellEnd"/>
      <w:r w:rsidRPr="00C72F12">
        <w:rPr>
          <w:rFonts w:ascii="Century Gothic" w:hAnsi="Century Gothic"/>
          <w:b/>
          <w:sz w:val="24"/>
        </w:rPr>
        <w:t xml:space="preserve"> </w:t>
      </w:r>
      <w:r w:rsidRPr="00C72F12">
        <w:rPr>
          <w:rFonts w:ascii="Century Gothic" w:hAnsi="Century Gothic"/>
          <w:sz w:val="24"/>
        </w:rPr>
        <w:br/>
      </w:r>
      <w:r w:rsidRPr="00C72F12">
        <w:rPr>
          <w:rFonts w:ascii="Century Gothic" w:hAnsi="Century Gothic"/>
          <w:sz w:val="22"/>
        </w:rPr>
        <w:t xml:space="preserve">Autorin von </w:t>
      </w:r>
      <w:r w:rsidR="00C72F12">
        <w:rPr>
          <w:rFonts w:ascii="Century Gothic" w:hAnsi="Century Gothic"/>
          <w:sz w:val="22"/>
        </w:rPr>
        <w:t xml:space="preserve">„Barrierefreies Planen und Bauen in Österreich – Handbuch für mehr Mobilität“, </w:t>
      </w:r>
      <w:r w:rsidRPr="00C72F12">
        <w:rPr>
          <w:rFonts w:ascii="Century Gothic" w:hAnsi="Century Gothic"/>
          <w:sz w:val="22"/>
        </w:rPr>
        <w:t xml:space="preserve">Expertin für Barrierefreiheit in der Mobilitätsagentur der Stadt Wien und </w:t>
      </w:r>
      <w:r w:rsidR="00440AF0" w:rsidRPr="00C72F12">
        <w:rPr>
          <w:rFonts w:ascii="Century Gothic" w:hAnsi="Century Gothic"/>
          <w:sz w:val="22"/>
        </w:rPr>
        <w:t>Vorsitzende der AG 011.05 Barrierefreies Planen und Bauen (Austrian Standards)</w:t>
      </w:r>
    </w:p>
    <w:p w:rsidR="00753186" w:rsidRPr="00C72F12" w:rsidRDefault="00753186" w:rsidP="00E96BAB">
      <w:pPr>
        <w:rPr>
          <w:rFonts w:ascii="Century Gothic" w:hAnsi="Century Gothic"/>
          <w:sz w:val="22"/>
        </w:rPr>
      </w:pPr>
      <w:r w:rsidRPr="00C72F12">
        <w:rPr>
          <w:rFonts w:ascii="Century Gothic" w:hAnsi="Century Gothic"/>
          <w:b/>
          <w:sz w:val="24"/>
        </w:rPr>
        <w:t>Arch.</w:t>
      </w:r>
      <w:r w:rsidRPr="00C72F12">
        <w:rPr>
          <w:rFonts w:ascii="Century Gothic" w:hAnsi="Century Gothic"/>
          <w:b/>
          <w:sz w:val="24"/>
          <w:vertAlign w:val="superscript"/>
        </w:rPr>
        <w:t>in</w:t>
      </w:r>
      <w:r w:rsidRPr="00C72F12">
        <w:rPr>
          <w:rFonts w:ascii="Century Gothic" w:hAnsi="Century Gothic"/>
          <w:b/>
          <w:sz w:val="24"/>
        </w:rPr>
        <w:t xml:space="preserve">, </w:t>
      </w:r>
      <w:proofErr w:type="spellStart"/>
      <w:r w:rsidRPr="00C72F12">
        <w:rPr>
          <w:rFonts w:ascii="Century Gothic" w:hAnsi="Century Gothic"/>
          <w:b/>
          <w:sz w:val="24"/>
        </w:rPr>
        <w:t>DI</w:t>
      </w:r>
      <w:r w:rsidRPr="00C72F12">
        <w:rPr>
          <w:rFonts w:ascii="Century Gothic" w:hAnsi="Century Gothic"/>
          <w:b/>
          <w:sz w:val="24"/>
          <w:vertAlign w:val="superscript"/>
        </w:rPr>
        <w:t>in</w:t>
      </w:r>
      <w:proofErr w:type="spellEnd"/>
      <w:r w:rsidRPr="00C72F12">
        <w:rPr>
          <w:rFonts w:ascii="Century Gothic" w:hAnsi="Century Gothic"/>
          <w:b/>
          <w:sz w:val="24"/>
        </w:rPr>
        <w:t xml:space="preserve">, Univ.-Lektorin Monika KLENOVEC </w:t>
      </w:r>
      <w:r w:rsidRPr="00C72F12">
        <w:rPr>
          <w:rFonts w:ascii="Century Gothic" w:hAnsi="Century Gothic"/>
          <w:b/>
          <w:sz w:val="28"/>
        </w:rPr>
        <w:br/>
      </w:r>
      <w:r w:rsidRPr="00C72F12">
        <w:rPr>
          <w:rFonts w:ascii="Century Gothic" w:hAnsi="Century Gothic"/>
          <w:sz w:val="22"/>
        </w:rPr>
        <w:t xml:space="preserve">Access Consulting &amp; Lehrbeauftragte für “Design </w:t>
      </w:r>
      <w:proofErr w:type="spellStart"/>
      <w:r w:rsidRPr="00C72F12">
        <w:rPr>
          <w:rFonts w:ascii="Century Gothic" w:hAnsi="Century Gothic"/>
          <w:sz w:val="22"/>
        </w:rPr>
        <w:t>for</w:t>
      </w:r>
      <w:proofErr w:type="spellEnd"/>
      <w:r w:rsidRPr="00C72F12">
        <w:rPr>
          <w:rFonts w:ascii="Century Gothic" w:hAnsi="Century Gothic"/>
          <w:sz w:val="22"/>
        </w:rPr>
        <w:t xml:space="preserve"> All/Universal Design“ an der TU Wien. Initiatorin des „European Access City Award“, Entwicklung der Internationalen Norm ISO 21542 „Building </w:t>
      </w:r>
      <w:proofErr w:type="spellStart"/>
      <w:r w:rsidRPr="00C72F12">
        <w:rPr>
          <w:rFonts w:ascii="Century Gothic" w:hAnsi="Century Gothic"/>
          <w:sz w:val="22"/>
        </w:rPr>
        <w:t>construction</w:t>
      </w:r>
      <w:proofErr w:type="spellEnd"/>
      <w:r w:rsidRPr="00C72F12">
        <w:rPr>
          <w:rFonts w:ascii="Century Gothic" w:hAnsi="Century Gothic"/>
          <w:sz w:val="22"/>
        </w:rPr>
        <w:t xml:space="preserve"> - </w:t>
      </w:r>
      <w:proofErr w:type="spellStart"/>
      <w:r w:rsidRPr="00C72F12">
        <w:rPr>
          <w:rFonts w:ascii="Century Gothic" w:hAnsi="Century Gothic"/>
          <w:sz w:val="22"/>
        </w:rPr>
        <w:t>Accessibility</w:t>
      </w:r>
      <w:proofErr w:type="spellEnd"/>
      <w:r w:rsidRPr="00C72F12">
        <w:rPr>
          <w:rFonts w:ascii="Century Gothic" w:hAnsi="Century Gothic"/>
          <w:sz w:val="22"/>
        </w:rPr>
        <w:t xml:space="preserve"> </w:t>
      </w:r>
      <w:proofErr w:type="spellStart"/>
      <w:r w:rsidRPr="00C72F12">
        <w:rPr>
          <w:rFonts w:ascii="Century Gothic" w:hAnsi="Century Gothic"/>
          <w:sz w:val="22"/>
        </w:rPr>
        <w:t>and</w:t>
      </w:r>
      <w:proofErr w:type="spellEnd"/>
      <w:r w:rsidRPr="00C72F12">
        <w:rPr>
          <w:rFonts w:ascii="Century Gothic" w:hAnsi="Century Gothic"/>
          <w:sz w:val="22"/>
        </w:rPr>
        <w:t xml:space="preserve"> </w:t>
      </w:r>
      <w:proofErr w:type="spellStart"/>
      <w:r w:rsidRPr="00C72F12">
        <w:rPr>
          <w:rFonts w:ascii="Century Gothic" w:hAnsi="Century Gothic"/>
          <w:sz w:val="22"/>
        </w:rPr>
        <w:t>usability</w:t>
      </w:r>
      <w:proofErr w:type="spellEnd"/>
      <w:r w:rsidRPr="00C72F12">
        <w:rPr>
          <w:rFonts w:ascii="Century Gothic" w:hAnsi="Century Gothic"/>
          <w:sz w:val="22"/>
        </w:rPr>
        <w:t xml:space="preserve"> </w:t>
      </w:r>
      <w:proofErr w:type="spellStart"/>
      <w:r w:rsidRPr="00C72F12">
        <w:rPr>
          <w:rFonts w:ascii="Century Gothic" w:hAnsi="Century Gothic"/>
          <w:sz w:val="22"/>
        </w:rPr>
        <w:t>of</w:t>
      </w:r>
      <w:proofErr w:type="spellEnd"/>
      <w:r w:rsidRPr="00C72F12">
        <w:rPr>
          <w:rFonts w:ascii="Century Gothic" w:hAnsi="Century Gothic"/>
          <w:sz w:val="22"/>
        </w:rPr>
        <w:t xml:space="preserve"> </w:t>
      </w:r>
      <w:proofErr w:type="spellStart"/>
      <w:r w:rsidRPr="00C72F12">
        <w:rPr>
          <w:rFonts w:ascii="Century Gothic" w:hAnsi="Century Gothic"/>
          <w:sz w:val="22"/>
        </w:rPr>
        <w:t>the</w:t>
      </w:r>
      <w:proofErr w:type="spellEnd"/>
      <w:r w:rsidRPr="00C72F12">
        <w:rPr>
          <w:rFonts w:ascii="Century Gothic" w:hAnsi="Century Gothic"/>
          <w:sz w:val="22"/>
        </w:rPr>
        <w:t xml:space="preserve"> </w:t>
      </w:r>
      <w:proofErr w:type="spellStart"/>
      <w:r w:rsidRPr="00C72F12">
        <w:rPr>
          <w:rFonts w:ascii="Century Gothic" w:hAnsi="Century Gothic"/>
          <w:sz w:val="22"/>
        </w:rPr>
        <w:t>built</w:t>
      </w:r>
      <w:proofErr w:type="spellEnd"/>
      <w:r w:rsidRPr="00C72F12">
        <w:rPr>
          <w:rFonts w:ascii="Century Gothic" w:hAnsi="Century Gothic"/>
          <w:sz w:val="22"/>
        </w:rPr>
        <w:t xml:space="preserve"> </w:t>
      </w:r>
      <w:proofErr w:type="spellStart"/>
      <w:r w:rsidRPr="00C72F12">
        <w:rPr>
          <w:rFonts w:ascii="Century Gothic" w:hAnsi="Century Gothic"/>
          <w:sz w:val="22"/>
        </w:rPr>
        <w:t>environment</w:t>
      </w:r>
      <w:proofErr w:type="spellEnd"/>
      <w:r w:rsidRPr="00C72F12">
        <w:rPr>
          <w:rFonts w:ascii="Century Gothic" w:hAnsi="Century Gothic"/>
          <w:sz w:val="22"/>
        </w:rPr>
        <w:t>”</w:t>
      </w:r>
      <w:r w:rsidRPr="00C72F12">
        <w:rPr>
          <w:rFonts w:ascii="Century Gothic" w:hAnsi="Century Gothic"/>
          <w:sz w:val="22"/>
        </w:rPr>
        <w:t xml:space="preserve"> u.v.a.m.</w:t>
      </w:r>
    </w:p>
    <w:p w:rsidR="007F5224" w:rsidRPr="00C72F12" w:rsidRDefault="00CF668C" w:rsidP="00E96BAB">
      <w:pPr>
        <w:rPr>
          <w:rFonts w:ascii="Century Gothic" w:hAnsi="Century Gothic"/>
          <w:sz w:val="22"/>
        </w:rPr>
      </w:pPr>
      <w:r w:rsidRPr="00C72F12">
        <w:rPr>
          <w:rFonts w:ascii="Century Gothic" w:hAnsi="Century Gothic"/>
          <w:b/>
          <w:sz w:val="24"/>
        </w:rPr>
        <w:t xml:space="preserve">Arch. </w:t>
      </w:r>
      <w:r w:rsidR="00B5004C" w:rsidRPr="00C72F12">
        <w:rPr>
          <w:rFonts w:ascii="Century Gothic" w:hAnsi="Century Gothic"/>
          <w:b/>
          <w:sz w:val="24"/>
        </w:rPr>
        <w:t xml:space="preserve">Joe </w:t>
      </w:r>
      <w:r w:rsidRPr="00C72F12">
        <w:rPr>
          <w:rFonts w:ascii="Century Gothic" w:hAnsi="Century Gothic"/>
          <w:b/>
          <w:sz w:val="24"/>
        </w:rPr>
        <w:t xml:space="preserve">A. </w:t>
      </w:r>
      <w:r w:rsidR="000E1B5A" w:rsidRPr="00C72F12">
        <w:rPr>
          <w:rFonts w:ascii="Century Gothic" w:hAnsi="Century Gothic"/>
          <w:b/>
          <w:sz w:val="24"/>
        </w:rPr>
        <w:t>MANSER</w:t>
      </w:r>
      <w:r w:rsidR="00B5004C" w:rsidRPr="00C72F12">
        <w:rPr>
          <w:rFonts w:ascii="Century Gothic" w:hAnsi="Century Gothic"/>
          <w:sz w:val="24"/>
        </w:rPr>
        <w:t xml:space="preserve">  </w:t>
      </w:r>
      <w:r w:rsidR="00753186" w:rsidRPr="00C72F12">
        <w:rPr>
          <w:rFonts w:ascii="Century Gothic" w:hAnsi="Century Gothic"/>
          <w:sz w:val="28"/>
        </w:rPr>
        <w:br/>
      </w:r>
      <w:r w:rsidRPr="00C72F12">
        <w:rPr>
          <w:rFonts w:ascii="Century Gothic" w:hAnsi="Century Gothic"/>
          <w:sz w:val="22"/>
        </w:rPr>
        <w:t xml:space="preserve">Mitbegründer der </w:t>
      </w:r>
      <w:r w:rsidR="00B5004C" w:rsidRPr="00C72F12">
        <w:rPr>
          <w:rFonts w:ascii="Century Gothic" w:hAnsi="Century Gothic"/>
          <w:sz w:val="22"/>
        </w:rPr>
        <w:t>Schweizer</w:t>
      </w:r>
      <w:r w:rsidR="00E7705B" w:rsidRPr="00C72F12">
        <w:rPr>
          <w:rFonts w:ascii="Century Gothic" w:hAnsi="Century Gothic"/>
          <w:sz w:val="22"/>
        </w:rPr>
        <w:t xml:space="preserve"> Fachstelle für Hindernisfreie Architektur</w:t>
      </w:r>
      <w:r w:rsidRPr="00C72F12">
        <w:rPr>
          <w:rFonts w:ascii="Century Gothic" w:hAnsi="Century Gothic"/>
          <w:sz w:val="22"/>
        </w:rPr>
        <w:t xml:space="preserve"> in Zürich und </w:t>
      </w:r>
      <w:r w:rsidR="00753186" w:rsidRPr="00C72F12">
        <w:rPr>
          <w:rFonts w:ascii="Century Gothic" w:hAnsi="Century Gothic"/>
          <w:sz w:val="22"/>
        </w:rPr>
        <w:t xml:space="preserve">Herausgeber </w:t>
      </w:r>
      <w:r w:rsidR="00C72F12">
        <w:rPr>
          <w:rFonts w:ascii="Century Gothic" w:hAnsi="Century Gothic"/>
          <w:sz w:val="22"/>
        </w:rPr>
        <w:t xml:space="preserve">der </w:t>
      </w:r>
      <w:r w:rsidRPr="00C72F12">
        <w:rPr>
          <w:rFonts w:ascii="Century Gothic" w:hAnsi="Century Gothic"/>
          <w:sz w:val="22"/>
        </w:rPr>
        <w:t>Publikation „Hindernisfrei in Franken und Rappen“</w:t>
      </w:r>
    </w:p>
    <w:p w:rsidR="0065761B" w:rsidRPr="00C72F12" w:rsidRDefault="0065761B" w:rsidP="00904E58">
      <w:pPr>
        <w:rPr>
          <w:rFonts w:ascii="Century Gothic" w:hAnsi="Century Gothic"/>
          <w:sz w:val="24"/>
        </w:rPr>
      </w:pPr>
      <w:r w:rsidRPr="00C72F12">
        <w:rPr>
          <w:rFonts w:ascii="Century Gothic" w:hAnsi="Century Gothic"/>
          <w:b/>
          <w:sz w:val="24"/>
        </w:rPr>
        <w:t>DI Martin Morandell</w:t>
      </w:r>
      <w:r w:rsidRPr="00C72F12">
        <w:rPr>
          <w:rFonts w:ascii="Century Gothic" w:hAnsi="Century Gothic"/>
          <w:sz w:val="24"/>
        </w:rPr>
        <w:br/>
      </w:r>
      <w:r w:rsidRPr="00C72F12">
        <w:rPr>
          <w:rFonts w:ascii="Century Gothic" w:hAnsi="Century Gothic"/>
          <w:sz w:val="22"/>
        </w:rPr>
        <w:t>Gründer und CEO von Smart In Life - 20 Jahre Erfahrung in Schulung, Anwendung sowie Forschung und Entwicklung von Technologien für Menschen mit Behinderung und Menschen im Alter.</w:t>
      </w:r>
    </w:p>
    <w:p w:rsidR="0065761B" w:rsidRPr="00C72F12" w:rsidRDefault="0065761B" w:rsidP="00904E58">
      <w:pPr>
        <w:rPr>
          <w:rFonts w:ascii="Century Gothic" w:hAnsi="Century Gothic"/>
          <w:sz w:val="22"/>
        </w:rPr>
      </w:pPr>
      <w:r w:rsidRPr="00C72F12">
        <w:rPr>
          <w:rFonts w:ascii="Century Gothic" w:hAnsi="Century Gothic"/>
          <w:b/>
          <w:sz w:val="24"/>
        </w:rPr>
        <w:t xml:space="preserve">DI </w:t>
      </w:r>
      <w:r w:rsidR="00753186" w:rsidRPr="00C72F12">
        <w:rPr>
          <w:rFonts w:ascii="Century Gothic" w:hAnsi="Century Gothic"/>
          <w:b/>
          <w:sz w:val="24"/>
        </w:rPr>
        <w:t>Gerhard Nussbaum</w:t>
      </w:r>
      <w:r w:rsidRPr="00C72F12">
        <w:rPr>
          <w:rFonts w:ascii="Century Gothic" w:hAnsi="Century Gothic"/>
          <w:b/>
          <w:sz w:val="24"/>
        </w:rPr>
        <w:t xml:space="preserve"> </w:t>
      </w:r>
      <w:r w:rsidRPr="00C72F12">
        <w:rPr>
          <w:rFonts w:ascii="Century Gothic" w:hAnsi="Century Gothic"/>
          <w:sz w:val="24"/>
        </w:rPr>
        <w:br/>
      </w:r>
      <w:r w:rsidRPr="00C72F12">
        <w:rPr>
          <w:rFonts w:ascii="Century Gothic" w:hAnsi="Century Gothic"/>
          <w:sz w:val="22"/>
        </w:rPr>
        <w:t>ist stellvertretender Geschäftsführer und technischer Leiter beim Kompetenznetzwerk Informationstechnologie zur Förderung der Integration von Menschen mit Behinderungen (KI-I).</w:t>
      </w:r>
    </w:p>
    <w:sectPr w:rsidR="0065761B" w:rsidRPr="00C72F12" w:rsidSect="0003196F">
      <w:pgSz w:w="16838" w:h="11906" w:orient="landscape"/>
      <w:pgMar w:top="1417" w:right="962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2EFC"/>
    <w:multiLevelType w:val="hybridMultilevel"/>
    <w:tmpl w:val="4BCAEC2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24"/>
    <w:rsid w:val="00011537"/>
    <w:rsid w:val="0003196F"/>
    <w:rsid w:val="000E1B5A"/>
    <w:rsid w:val="00440AF0"/>
    <w:rsid w:val="0065761B"/>
    <w:rsid w:val="00753186"/>
    <w:rsid w:val="007F5224"/>
    <w:rsid w:val="00904E58"/>
    <w:rsid w:val="00913D82"/>
    <w:rsid w:val="00954D0A"/>
    <w:rsid w:val="00A167F8"/>
    <w:rsid w:val="00B5004C"/>
    <w:rsid w:val="00C215B6"/>
    <w:rsid w:val="00C72F12"/>
    <w:rsid w:val="00CF668C"/>
    <w:rsid w:val="00DE2776"/>
    <w:rsid w:val="00DE4BAF"/>
    <w:rsid w:val="00E7705B"/>
    <w:rsid w:val="00E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573D"/>
  <w15:chartTrackingRefBased/>
  <w15:docId w15:val="{31B22483-7753-4DB8-AA13-7C2B3710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5224"/>
  </w:style>
  <w:style w:type="paragraph" w:styleId="berschrift1">
    <w:name w:val="heading 1"/>
    <w:basedOn w:val="Standard"/>
    <w:next w:val="Standard"/>
    <w:link w:val="berschrift1Zchn"/>
    <w:uiPriority w:val="9"/>
    <w:qFormat/>
    <w:rsid w:val="007F5224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5224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5224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5224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5224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5224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5224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52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52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MagIBK Titel"/>
    <w:basedOn w:val="Standard"/>
    <w:next w:val="Standard"/>
    <w:link w:val="TitelZchn"/>
    <w:uiPriority w:val="10"/>
    <w:qFormat/>
    <w:rsid w:val="007F5224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elZchn">
    <w:name w:val="Titel Zchn"/>
    <w:aliases w:val="MagIBK Titel Zchn"/>
    <w:basedOn w:val="Absatz-Standardschriftart"/>
    <w:link w:val="Titel"/>
    <w:uiPriority w:val="10"/>
    <w:rsid w:val="007F5224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5224"/>
    <w:rPr>
      <w:caps/>
      <w:color w:val="6B911C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5224"/>
    <w:rPr>
      <w:caps/>
      <w:color w:val="6B911C" w:themeColor="accent1" w:themeShade="BF"/>
      <w:spacing w:val="1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5224"/>
    <w:rPr>
      <w:caps/>
      <w:color w:val="6B911C" w:themeColor="accent1" w:themeShade="BF"/>
      <w:spacing w:val="1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5224"/>
    <w:rPr>
      <w:caps/>
      <w:color w:val="476013" w:themeColor="accent1" w:themeShade="7F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5224"/>
    <w:rPr>
      <w:caps/>
      <w:spacing w:val="15"/>
      <w:shd w:val="clear" w:color="auto" w:fill="E9F6D0" w:themeFill="accent1" w:themeFillTint="3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5224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522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5224"/>
    <w:rPr>
      <w:caps/>
      <w:color w:val="595959" w:themeColor="text1" w:themeTint="A6"/>
      <w:spacing w:val="10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5224"/>
    <w:rPr>
      <w:caps/>
      <w:color w:val="6B911C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522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5224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F5224"/>
    <w:rPr>
      <w:b/>
      <w:bCs/>
      <w:color w:val="6B911C" w:themeColor="accent1" w:themeShade="BF"/>
      <w:sz w:val="16"/>
      <w:szCs w:val="16"/>
    </w:rPr>
  </w:style>
  <w:style w:type="character" w:styleId="Fett">
    <w:name w:val="Strong"/>
    <w:uiPriority w:val="22"/>
    <w:qFormat/>
    <w:rsid w:val="007F5224"/>
    <w:rPr>
      <w:b/>
      <w:bCs/>
    </w:rPr>
  </w:style>
  <w:style w:type="character" w:styleId="Hervorhebung">
    <w:name w:val="Emphasis"/>
    <w:uiPriority w:val="20"/>
    <w:qFormat/>
    <w:rsid w:val="007F5224"/>
    <w:rPr>
      <w:caps/>
      <w:color w:val="476013" w:themeColor="accent1" w:themeShade="7F"/>
      <w:spacing w:val="5"/>
    </w:rPr>
  </w:style>
  <w:style w:type="paragraph" w:styleId="KeinLeerraum">
    <w:name w:val="No Spacing"/>
    <w:uiPriority w:val="1"/>
    <w:qFormat/>
    <w:rsid w:val="007F522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F5224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7F5224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5224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5224"/>
    <w:rPr>
      <w:color w:val="90C226" w:themeColor="accent1"/>
      <w:sz w:val="24"/>
      <w:szCs w:val="24"/>
    </w:rPr>
  </w:style>
  <w:style w:type="character" w:styleId="SchwacheHervorhebung">
    <w:name w:val="Subtle Emphasis"/>
    <w:uiPriority w:val="19"/>
    <w:qFormat/>
    <w:rsid w:val="007F5224"/>
    <w:rPr>
      <w:i/>
      <w:iCs/>
      <w:color w:val="476013" w:themeColor="accent1" w:themeShade="7F"/>
    </w:rPr>
  </w:style>
  <w:style w:type="character" w:styleId="IntensiveHervorhebung">
    <w:name w:val="Intense Emphasis"/>
    <w:uiPriority w:val="21"/>
    <w:qFormat/>
    <w:rsid w:val="007F5224"/>
    <w:rPr>
      <w:b/>
      <w:bCs/>
      <w:caps/>
      <w:color w:val="476013" w:themeColor="accent1" w:themeShade="7F"/>
      <w:spacing w:val="10"/>
    </w:rPr>
  </w:style>
  <w:style w:type="character" w:styleId="SchwacherVerweis">
    <w:name w:val="Subtle Reference"/>
    <w:uiPriority w:val="31"/>
    <w:qFormat/>
    <w:rsid w:val="007F5224"/>
    <w:rPr>
      <w:b/>
      <w:bCs/>
      <w:color w:val="90C226" w:themeColor="accent1"/>
    </w:rPr>
  </w:style>
  <w:style w:type="character" w:styleId="IntensiverVerweis">
    <w:name w:val="Intense Reference"/>
    <w:uiPriority w:val="32"/>
    <w:qFormat/>
    <w:rsid w:val="007F5224"/>
    <w:rPr>
      <w:b/>
      <w:bCs/>
      <w:i/>
      <w:iCs/>
      <w:caps/>
      <w:color w:val="90C226" w:themeColor="accent1"/>
    </w:rPr>
  </w:style>
  <w:style w:type="character" w:styleId="Buchtitel">
    <w:name w:val="Book Title"/>
    <w:uiPriority w:val="33"/>
    <w:qFormat/>
    <w:rsid w:val="007F5224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5224"/>
    <w:pPr>
      <w:outlineLvl w:val="9"/>
    </w:pPr>
  </w:style>
  <w:style w:type="paragraph" w:styleId="Listenabsatz">
    <w:name w:val="List Paragraph"/>
    <w:basedOn w:val="Standard"/>
    <w:uiPriority w:val="34"/>
    <w:qFormat/>
    <w:rsid w:val="007531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0AF0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E135-233F-4663-AF88-11DA3B21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379</Words>
  <Characters>2394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2022-05-04T15:17:00Z</cp:lastPrinted>
  <dcterms:created xsi:type="dcterms:W3CDTF">2022-05-04T12:01:00Z</dcterms:created>
  <dcterms:modified xsi:type="dcterms:W3CDTF">2022-05-04T15:24:00Z</dcterms:modified>
</cp:coreProperties>
</file>