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2E" w:rsidRDefault="00162FCD">
      <w:r>
        <w:t>ZiviltechnikerInnenvertrag – Auf die richtige Vertragsgestaltung kommt es an!</w:t>
      </w:r>
    </w:p>
    <w:p w:rsidR="00162FCD" w:rsidRDefault="00162FCD">
      <w:r>
        <w:t>Kurz und kompakt werden in einem Beitrag von RA Opetnik das Wesen und die Grundlagen sowie ausgewählte Vertragsbestandteile des ZiviltechnikerInnenvertrages erläutert.</w:t>
      </w:r>
    </w:p>
    <w:p w:rsidR="00162FCD" w:rsidRDefault="00162FCD">
      <w:r>
        <w:t>Eingegangen wird auf die Unterschiede zwischen Werk- und Bevollmächtigungsv</w:t>
      </w:r>
      <w:r w:rsidR="00FF1C74">
        <w:t>ertrag und nennt weiters Punkte</w:t>
      </w:r>
      <w:r>
        <w:t xml:space="preserve"> wie z.B. </w:t>
      </w:r>
      <w:r w:rsidR="00FF1C74">
        <w:t xml:space="preserve">die </w:t>
      </w:r>
      <w:r>
        <w:t xml:space="preserve">Auflistung der Vertragsgrundlagen, Beschreibung des konkreten Lieferumfanges sowie der Herstellkosten, das Honorar und die Zahlungsbedingungen, </w:t>
      </w:r>
      <w:r w:rsidR="00FF1C74">
        <w:t xml:space="preserve">die </w:t>
      </w:r>
      <w:r w:rsidR="00FF1C74">
        <w:t>in einem</w:t>
      </w:r>
      <w:r w:rsidR="00FF1C74">
        <w:t xml:space="preserve"> ZiviltechnikerInnenvertrag</w:t>
      </w:r>
      <w:r w:rsidR="00FF1C74">
        <w:t xml:space="preserve"> festgelegt sein</w:t>
      </w:r>
      <w:r>
        <w:t xml:space="preserve"> sollen. Ein Muster eines </w:t>
      </w:r>
      <w:hyperlink r:id="rId4" w:history="1">
        <w:r w:rsidRPr="00162FCD">
          <w:rPr>
            <w:rStyle w:val="Hyperlink"/>
          </w:rPr>
          <w:t>ZiviltechnikerInnenvertrages</w:t>
        </w:r>
      </w:hyperlink>
      <w:r>
        <w:t xml:space="preserve"> samt </w:t>
      </w:r>
      <w:hyperlink r:id="rId5" w:history="1">
        <w:r w:rsidRPr="00162FCD">
          <w:rPr>
            <w:rStyle w:val="Hyperlink"/>
          </w:rPr>
          <w:t>Anmerkungen</w:t>
        </w:r>
      </w:hyperlink>
      <w:r>
        <w:t xml:space="preserve"> finden Sie auf unserer </w:t>
      </w:r>
      <w:r w:rsidRPr="00FF1C74">
        <w:t>Homepage</w:t>
      </w:r>
      <w:r>
        <w:t>.</w:t>
      </w:r>
      <w:bookmarkStart w:id="0" w:name="_GoBack"/>
      <w:bookmarkEnd w:id="0"/>
    </w:p>
    <w:sectPr w:rsidR="00162F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CD"/>
    <w:rsid w:val="00162FCD"/>
    <w:rsid w:val="0034352E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E090D-537F-49AD-A7FA-A3E838F2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62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merwest.at/fileadmin/user_upload/kw/Mitglieder-Service/AGB_Mustervertraege/07-05_ZT-Werkvertrag_-_Anmerkungen_Stand_01.12.2014.pdf" TargetMode="External"/><Relationship Id="rId4" Type="http://schemas.openxmlformats.org/officeDocument/2006/relationships/hyperlink" Target="http://www.kammerwest.at/fileadmin/user_upload/kw/Mitglieder-Service/AGB_Mustervertraege/07-03_ZT-Werkvertrag_-_Stand_01.12.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E0C8FC11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Wechner</dc:creator>
  <cp:keywords/>
  <dc:description/>
  <cp:lastModifiedBy>Sabine Wechner</cp:lastModifiedBy>
  <cp:revision>1</cp:revision>
  <dcterms:created xsi:type="dcterms:W3CDTF">2018-09-12T07:20:00Z</dcterms:created>
  <dcterms:modified xsi:type="dcterms:W3CDTF">2018-09-12T07:34:00Z</dcterms:modified>
</cp:coreProperties>
</file>